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F79" w:rsidRPr="00426635" w:rsidRDefault="009D4F79" w:rsidP="00426635">
      <w:pPr>
        <w:autoSpaceDE w:val="0"/>
        <w:autoSpaceDN w:val="0"/>
        <w:adjustRightInd w:val="0"/>
        <w:spacing w:after="0" w:line="252" w:lineRule="auto"/>
        <w:jc w:val="center"/>
        <w:rPr>
          <w:rFonts w:ascii="Times New Roman" w:hAnsi="Times New Roman" w:cs="Times New Roman"/>
          <w:b/>
          <w:bCs/>
          <w:caps/>
          <w:sz w:val="24"/>
          <w:szCs w:val="24"/>
        </w:rPr>
      </w:pPr>
      <w:bookmarkStart w:id="0" w:name="_Toc215546537"/>
      <w:bookmarkEnd w:id="0"/>
      <w:r w:rsidRPr="00426635">
        <w:rPr>
          <w:rFonts w:ascii="Times New Roman" w:hAnsi="Times New Roman" w:cs="Times New Roman"/>
          <w:b/>
          <w:bCs/>
          <w:sz w:val="24"/>
          <w:szCs w:val="24"/>
        </w:rPr>
        <w:t xml:space="preserve">У </w:t>
      </w:r>
      <w:proofErr w:type="spellStart"/>
      <w:proofErr w:type="gramStart"/>
      <w:r w:rsidRPr="00426635">
        <w:rPr>
          <w:rFonts w:ascii="Times New Roman" w:hAnsi="Times New Roman" w:cs="Times New Roman"/>
          <w:b/>
          <w:bCs/>
          <w:sz w:val="24"/>
          <w:szCs w:val="24"/>
        </w:rPr>
        <w:t>р</w:t>
      </w:r>
      <w:proofErr w:type="spellEnd"/>
      <w:proofErr w:type="gramEnd"/>
      <w:r w:rsidRPr="00426635">
        <w:rPr>
          <w:rFonts w:ascii="Times New Roman" w:hAnsi="Times New Roman" w:cs="Times New Roman"/>
          <w:b/>
          <w:bCs/>
          <w:sz w:val="24"/>
          <w:szCs w:val="24"/>
        </w:rPr>
        <w:t xml:space="preserve"> о к </w:t>
      </w:r>
      <w:r w:rsidRPr="00426635">
        <w:rPr>
          <w:rFonts w:ascii="Times New Roman" w:hAnsi="Times New Roman" w:cs="Times New Roman"/>
          <w:b/>
          <w:bCs/>
          <w:caps/>
          <w:sz w:val="24"/>
          <w:szCs w:val="24"/>
        </w:rPr>
        <w:t xml:space="preserve"> </w:t>
      </w:r>
      <w:r w:rsidRPr="00426635">
        <w:rPr>
          <w:rFonts w:ascii="Times New Roman" w:hAnsi="Times New Roman" w:cs="Times New Roman"/>
          <w:b/>
          <w:bCs/>
          <w:sz w:val="24"/>
          <w:szCs w:val="24"/>
        </w:rPr>
        <w:t>63.</w:t>
      </w:r>
      <w:r w:rsidRPr="00426635">
        <w:rPr>
          <w:rFonts w:ascii="Times New Roman" w:hAnsi="Times New Roman" w:cs="Times New Roman"/>
          <w:b/>
          <w:bCs/>
          <w:sz w:val="24"/>
          <w:szCs w:val="24"/>
        </w:rPr>
        <w:br/>
      </w:r>
      <w:r w:rsidRPr="00426635">
        <w:rPr>
          <w:rFonts w:ascii="Times New Roman" w:hAnsi="Times New Roman" w:cs="Times New Roman"/>
          <w:b/>
          <w:bCs/>
          <w:caps/>
          <w:sz w:val="24"/>
          <w:szCs w:val="24"/>
        </w:rPr>
        <w:t>МОСКВА – СТОЛИЦА НАШЕГО ГОСУДАРСТВА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b/>
          <w:bCs/>
          <w:sz w:val="24"/>
          <w:szCs w:val="24"/>
        </w:rPr>
        <w:t>Цели:</w:t>
      </w:r>
      <w:r w:rsidRPr="00426635">
        <w:rPr>
          <w:rFonts w:ascii="Times New Roman" w:hAnsi="Times New Roman" w:cs="Times New Roman"/>
          <w:sz w:val="24"/>
          <w:szCs w:val="24"/>
        </w:rPr>
        <w:t xml:space="preserve"> познакомить учащихся с историей Московского Кремля; рассказать о роли башен в Кремле; развивать любознательность, внимание; воспитывать патриотические чувства и гордость за российский народ.</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b/>
          <w:bCs/>
          <w:sz w:val="24"/>
          <w:szCs w:val="24"/>
        </w:rPr>
        <w:t xml:space="preserve">Оборудование: </w:t>
      </w:r>
      <w:r w:rsidRPr="00426635">
        <w:rPr>
          <w:rFonts w:ascii="Times New Roman" w:hAnsi="Times New Roman" w:cs="Times New Roman"/>
          <w:sz w:val="24"/>
          <w:szCs w:val="24"/>
        </w:rPr>
        <w:t>фотографии с видами Московского Кремля.</w:t>
      </w:r>
    </w:p>
    <w:p w:rsidR="009D4F79" w:rsidRPr="00426635" w:rsidRDefault="009D4F79" w:rsidP="00426635">
      <w:pPr>
        <w:autoSpaceDE w:val="0"/>
        <w:autoSpaceDN w:val="0"/>
        <w:adjustRightInd w:val="0"/>
        <w:spacing w:after="0" w:line="252" w:lineRule="auto"/>
        <w:jc w:val="center"/>
        <w:rPr>
          <w:rFonts w:ascii="Times New Roman" w:hAnsi="Times New Roman" w:cs="Times New Roman"/>
          <w:b/>
          <w:bCs/>
          <w:sz w:val="24"/>
          <w:szCs w:val="24"/>
        </w:rPr>
      </w:pPr>
      <w:r w:rsidRPr="00426635">
        <w:rPr>
          <w:rFonts w:ascii="Times New Roman" w:hAnsi="Times New Roman" w:cs="Times New Roman"/>
          <w:b/>
          <w:bCs/>
          <w:sz w:val="24"/>
          <w:szCs w:val="24"/>
        </w:rPr>
        <w:t>Ход урока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b/>
          <w:bCs/>
          <w:sz w:val="24"/>
          <w:szCs w:val="24"/>
        </w:rPr>
      </w:pPr>
      <w:r w:rsidRPr="00426635">
        <w:rPr>
          <w:rFonts w:ascii="Times New Roman" w:hAnsi="Times New Roman" w:cs="Times New Roman"/>
          <w:b/>
          <w:bCs/>
          <w:sz w:val="24"/>
          <w:szCs w:val="24"/>
        </w:rPr>
        <w:t>I. Сообщение темы урока.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i/>
          <w:iCs/>
          <w:sz w:val="24"/>
          <w:szCs w:val="24"/>
        </w:rPr>
        <w:t>Учитель читает отрывок:</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…Москва была до летописных слов,</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Где в первый раз ее возникло имя,</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 xml:space="preserve">До той строки: «Приди ко мне в </w:t>
      </w:r>
      <w:proofErr w:type="spellStart"/>
      <w:r w:rsidRPr="00426635">
        <w:rPr>
          <w:rFonts w:ascii="Times New Roman" w:hAnsi="Times New Roman" w:cs="Times New Roman"/>
          <w:sz w:val="24"/>
          <w:szCs w:val="24"/>
        </w:rPr>
        <w:t>Москов</w:t>
      </w:r>
      <w:proofErr w:type="spellEnd"/>
      <w:r w:rsidRPr="00426635">
        <w:rPr>
          <w:rFonts w:ascii="Times New Roman" w:hAnsi="Times New Roman" w:cs="Times New Roman"/>
          <w:sz w:val="24"/>
          <w:szCs w:val="24"/>
        </w:rPr>
        <w:t>…»</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Она дымилась избами курными</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На всех семи холмах, над чистотой</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Речной воды, в разливах терпкой хвои...</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Москва была до летописи той –</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sz w:val="24"/>
          <w:szCs w:val="24"/>
        </w:rPr>
      </w:pPr>
      <w:r w:rsidRPr="00426635">
        <w:rPr>
          <w:rFonts w:ascii="Times New Roman" w:hAnsi="Times New Roman" w:cs="Times New Roman"/>
          <w:sz w:val="24"/>
          <w:szCs w:val="24"/>
        </w:rPr>
        <w:t>Да не была она еще собою.</w:t>
      </w:r>
    </w:p>
    <w:p w:rsidR="009D4F79" w:rsidRPr="00426635" w:rsidRDefault="009D4F79" w:rsidP="00426635">
      <w:pPr>
        <w:autoSpaceDE w:val="0"/>
        <w:autoSpaceDN w:val="0"/>
        <w:adjustRightInd w:val="0"/>
        <w:spacing w:after="0" w:line="252" w:lineRule="auto"/>
        <w:ind w:firstLine="2400"/>
        <w:jc w:val="both"/>
        <w:rPr>
          <w:rFonts w:ascii="Times New Roman" w:hAnsi="Times New Roman" w:cs="Times New Roman"/>
          <w:i/>
          <w:iCs/>
          <w:sz w:val="24"/>
          <w:szCs w:val="24"/>
        </w:rPr>
      </w:pPr>
      <w:r w:rsidRPr="00426635">
        <w:rPr>
          <w:rFonts w:ascii="Times New Roman" w:hAnsi="Times New Roman" w:cs="Times New Roman"/>
          <w:i/>
          <w:iCs/>
          <w:sz w:val="24"/>
          <w:szCs w:val="24"/>
        </w:rPr>
        <w:tab/>
      </w:r>
      <w:r w:rsidRPr="00426635">
        <w:rPr>
          <w:rFonts w:ascii="Times New Roman" w:hAnsi="Times New Roman" w:cs="Times New Roman"/>
          <w:i/>
          <w:iCs/>
          <w:sz w:val="24"/>
          <w:szCs w:val="24"/>
        </w:rPr>
        <w:tab/>
      </w:r>
      <w:r w:rsidRPr="00426635">
        <w:rPr>
          <w:rFonts w:ascii="Times New Roman" w:hAnsi="Times New Roman" w:cs="Times New Roman"/>
          <w:i/>
          <w:iCs/>
          <w:sz w:val="24"/>
          <w:szCs w:val="24"/>
        </w:rPr>
        <w:tab/>
        <w:t xml:space="preserve">С. </w:t>
      </w:r>
      <w:proofErr w:type="spellStart"/>
      <w:r w:rsidRPr="00426635">
        <w:rPr>
          <w:rFonts w:ascii="Times New Roman" w:hAnsi="Times New Roman" w:cs="Times New Roman"/>
          <w:i/>
          <w:iCs/>
          <w:sz w:val="24"/>
          <w:szCs w:val="24"/>
        </w:rPr>
        <w:t>Золотцев</w:t>
      </w:r>
      <w:proofErr w:type="spellEnd"/>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i/>
          <w:iCs/>
          <w:sz w:val="24"/>
          <w:szCs w:val="24"/>
        </w:rPr>
        <w:t xml:space="preserve">– </w:t>
      </w:r>
      <w:r w:rsidRPr="00426635">
        <w:rPr>
          <w:rFonts w:ascii="Times New Roman" w:hAnsi="Times New Roman" w:cs="Times New Roman"/>
          <w:sz w:val="24"/>
          <w:szCs w:val="24"/>
        </w:rPr>
        <w:t>Знаем ли мы Москву? И да, и нет. Да, потому что много читали, видели, слышали о ней. Нет, потому что Москва – это увлекательнейшее путешествие в ближние и дальние пласты истории.</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Москва – не просто центр страны. Часть души каждого из нас принадлежит Москве. Свою столицу – широко раскинувшуюся, с ее нескончаемой сутолокой больших улиц, электрическими огнями высотных домов, ее форму, ее силуэт – мы любим все. Любим ее строгость и ее доброе материнское сердце.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Москву нельзя не любить, но когда ее могущественная красота, обладающая </w:t>
      </w:r>
      <w:proofErr w:type="spellStart"/>
      <w:r w:rsidRPr="00426635">
        <w:rPr>
          <w:rFonts w:ascii="Times New Roman" w:hAnsi="Times New Roman" w:cs="Times New Roman"/>
          <w:sz w:val="24"/>
          <w:szCs w:val="24"/>
        </w:rPr>
        <w:t>всепокоряющей</w:t>
      </w:r>
      <w:proofErr w:type="spellEnd"/>
      <w:r w:rsidRPr="00426635">
        <w:rPr>
          <w:rFonts w:ascii="Times New Roman" w:hAnsi="Times New Roman" w:cs="Times New Roman"/>
          <w:sz w:val="24"/>
          <w:szCs w:val="24"/>
        </w:rPr>
        <w:t xml:space="preserve"> силой, откроется в разнообразных чертах и подробностях, Москва станет еще ближе, понятнее, роднее.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У каждого из нас на карте Москвы свои «белые пятна». И по мере того как они исчезают, мы удивленно разводим руками: как можно было этого не знать!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Сегодня мы проведем урок-экскурсию по Москве, узнаем историю башен Московского Кремля.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b/>
          <w:bCs/>
          <w:sz w:val="24"/>
          <w:szCs w:val="24"/>
        </w:rPr>
      </w:pPr>
      <w:r w:rsidRPr="00426635">
        <w:rPr>
          <w:rFonts w:ascii="Times New Roman" w:hAnsi="Times New Roman" w:cs="Times New Roman"/>
          <w:b/>
          <w:bCs/>
          <w:sz w:val="24"/>
          <w:szCs w:val="24"/>
        </w:rPr>
        <w:t>II. Изучение нового материала.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1. </w:t>
      </w:r>
      <w:proofErr w:type="gramStart"/>
      <w:r w:rsidRPr="00426635">
        <w:rPr>
          <w:rFonts w:ascii="Times New Roman" w:hAnsi="Times New Roman" w:cs="Times New Roman"/>
          <w:sz w:val="24"/>
          <w:szCs w:val="24"/>
        </w:rPr>
        <w:t>Р</w:t>
      </w:r>
      <w:proofErr w:type="gramEnd"/>
      <w:r w:rsidRPr="00426635">
        <w:rPr>
          <w:rFonts w:ascii="Times New Roman" w:hAnsi="Times New Roman" w:cs="Times New Roman"/>
          <w:sz w:val="24"/>
          <w:szCs w:val="24"/>
        </w:rPr>
        <w:t xml:space="preserve"> а б о т а   </w:t>
      </w:r>
      <w:proofErr w:type="spellStart"/>
      <w:r w:rsidRPr="00426635">
        <w:rPr>
          <w:rFonts w:ascii="Times New Roman" w:hAnsi="Times New Roman" w:cs="Times New Roman"/>
          <w:sz w:val="24"/>
          <w:szCs w:val="24"/>
        </w:rPr>
        <w:t>п</w:t>
      </w:r>
      <w:proofErr w:type="spellEnd"/>
      <w:r w:rsidRPr="00426635">
        <w:rPr>
          <w:rFonts w:ascii="Times New Roman" w:hAnsi="Times New Roman" w:cs="Times New Roman"/>
          <w:sz w:val="24"/>
          <w:szCs w:val="24"/>
        </w:rPr>
        <w:t xml:space="preserve"> о   у ч е б </w:t>
      </w:r>
      <w:proofErr w:type="spellStart"/>
      <w:r w:rsidRPr="00426635">
        <w:rPr>
          <w:rFonts w:ascii="Times New Roman" w:hAnsi="Times New Roman" w:cs="Times New Roman"/>
          <w:sz w:val="24"/>
          <w:szCs w:val="24"/>
        </w:rPr>
        <w:t>н</w:t>
      </w:r>
      <w:proofErr w:type="spellEnd"/>
      <w:r w:rsidRPr="00426635">
        <w:rPr>
          <w:rFonts w:ascii="Times New Roman" w:hAnsi="Times New Roman" w:cs="Times New Roman"/>
          <w:sz w:val="24"/>
          <w:szCs w:val="24"/>
        </w:rPr>
        <w:t xml:space="preserve"> и к у  (с. 70–71).</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Рассмотрите карту Кремля. Здесь хорошо видны старые и новые кремлевские строения, огороженные кремлевской стеной.</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Рассмотрите оборонительные сооружения Кремля. Сколько башен содержат эти стены? </w:t>
      </w:r>
      <w:r w:rsidRPr="00426635">
        <w:rPr>
          <w:rFonts w:ascii="Times New Roman" w:hAnsi="Times New Roman" w:cs="Times New Roman"/>
          <w:i/>
          <w:iCs/>
          <w:sz w:val="24"/>
          <w:szCs w:val="24"/>
        </w:rPr>
        <w:t>(Двадцать сестер-башен.)</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У каждой башни своя история и своя судьба. Давайте послушаем разговор кремлевских башен.</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2. Р а с </w:t>
      </w:r>
      <w:proofErr w:type="spellStart"/>
      <w:proofErr w:type="gramStart"/>
      <w:r w:rsidRPr="00426635">
        <w:rPr>
          <w:rFonts w:ascii="Times New Roman" w:hAnsi="Times New Roman" w:cs="Times New Roman"/>
          <w:sz w:val="24"/>
          <w:szCs w:val="24"/>
        </w:rPr>
        <w:t>с</w:t>
      </w:r>
      <w:proofErr w:type="spellEnd"/>
      <w:proofErr w:type="gramEnd"/>
      <w:r w:rsidRPr="00426635">
        <w:rPr>
          <w:rFonts w:ascii="Times New Roman" w:hAnsi="Times New Roman" w:cs="Times New Roman"/>
          <w:sz w:val="24"/>
          <w:szCs w:val="24"/>
        </w:rPr>
        <w:t xml:space="preserve"> к а </w:t>
      </w:r>
      <w:proofErr w:type="spellStart"/>
      <w:r w:rsidRPr="00426635">
        <w:rPr>
          <w:rFonts w:ascii="Times New Roman" w:hAnsi="Times New Roman" w:cs="Times New Roman"/>
          <w:sz w:val="24"/>
          <w:szCs w:val="24"/>
        </w:rPr>
        <w:t>з</w:t>
      </w:r>
      <w:proofErr w:type="spellEnd"/>
      <w:r w:rsidRPr="00426635">
        <w:rPr>
          <w:rFonts w:ascii="Times New Roman" w:hAnsi="Times New Roman" w:cs="Times New Roman"/>
          <w:sz w:val="24"/>
          <w:szCs w:val="24"/>
        </w:rPr>
        <w:t xml:space="preserve">  «Разговор с башнями» автора Е. Осетрова.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i/>
          <w:iCs/>
          <w:sz w:val="24"/>
          <w:szCs w:val="24"/>
        </w:rPr>
        <w:t>Читает учитель.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«В Кремле всё привлекает: и златоверхие соборы, блещущие маковками на солнце, и древние камни, превращенные в былые времена мастерами-волшебниками в белопенное кружево... И, обходя Кремль, мы,</w:t>
      </w:r>
      <w:r w:rsidRPr="00426635">
        <w:rPr>
          <w:rFonts w:ascii="Times New Roman" w:hAnsi="Times New Roman" w:cs="Times New Roman"/>
          <w:i/>
          <w:iCs/>
          <w:sz w:val="24"/>
          <w:szCs w:val="24"/>
        </w:rPr>
        <w:t xml:space="preserve"> </w:t>
      </w:r>
      <w:r w:rsidRPr="00426635">
        <w:rPr>
          <w:rFonts w:ascii="Times New Roman" w:hAnsi="Times New Roman" w:cs="Times New Roman"/>
          <w:sz w:val="24"/>
          <w:szCs w:val="24"/>
        </w:rPr>
        <w:t xml:space="preserve">конечно, любуемся стенами и башнями, защищавшими москвичей от врагов. И невольно хочется </w:t>
      </w:r>
      <w:proofErr w:type="gramStart"/>
      <w:r w:rsidRPr="00426635">
        <w:rPr>
          <w:rFonts w:ascii="Times New Roman" w:hAnsi="Times New Roman" w:cs="Times New Roman"/>
          <w:sz w:val="24"/>
          <w:szCs w:val="24"/>
        </w:rPr>
        <w:t>погово­рить</w:t>
      </w:r>
      <w:proofErr w:type="gramEnd"/>
      <w:r w:rsidRPr="00426635">
        <w:rPr>
          <w:rFonts w:ascii="Times New Roman" w:hAnsi="Times New Roman" w:cs="Times New Roman"/>
          <w:sz w:val="24"/>
          <w:szCs w:val="24"/>
        </w:rPr>
        <w:t xml:space="preserve"> с ними, спросить их:</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w:t>
      </w:r>
      <w:r w:rsidRPr="00426635">
        <w:rPr>
          <w:rFonts w:ascii="Times New Roman" w:hAnsi="Times New Roman" w:cs="Times New Roman"/>
          <w:sz w:val="24"/>
          <w:szCs w:val="24"/>
        </w:rPr>
        <w:tab/>
        <w:t>Скажите, стены, кто вас построил, давно ли вы глядите на белый свет?</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И вдруг они мне ответят:</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Мы</w:t>
      </w:r>
      <w:r w:rsidRPr="00426635">
        <w:rPr>
          <w:rFonts w:ascii="Times New Roman" w:hAnsi="Times New Roman" w:cs="Times New Roman"/>
          <w:i/>
          <w:iCs/>
          <w:sz w:val="24"/>
          <w:szCs w:val="24"/>
        </w:rPr>
        <w:t xml:space="preserve"> </w:t>
      </w:r>
      <w:r w:rsidRPr="00426635">
        <w:rPr>
          <w:rFonts w:ascii="Times New Roman" w:hAnsi="Times New Roman" w:cs="Times New Roman"/>
          <w:sz w:val="24"/>
          <w:szCs w:val="24"/>
        </w:rPr>
        <w:t xml:space="preserve">ещё молоды. Годков по </w:t>
      </w:r>
      <w:proofErr w:type="spellStart"/>
      <w:proofErr w:type="gramStart"/>
      <w:r w:rsidRPr="00426635">
        <w:rPr>
          <w:rFonts w:ascii="Times New Roman" w:hAnsi="Times New Roman" w:cs="Times New Roman"/>
          <w:sz w:val="24"/>
          <w:szCs w:val="24"/>
        </w:rPr>
        <w:t>полтыщи</w:t>
      </w:r>
      <w:proofErr w:type="spellEnd"/>
      <w:proofErr w:type="gramEnd"/>
      <w:r w:rsidRPr="00426635">
        <w:rPr>
          <w:rFonts w:ascii="Times New Roman" w:hAnsi="Times New Roman" w:cs="Times New Roman"/>
          <w:sz w:val="24"/>
          <w:szCs w:val="24"/>
        </w:rPr>
        <w:t xml:space="preserve"> будет нам через пятнадцать-двадцать лет. А вот когда любопытные люди заглядывают в землю да копают </w:t>
      </w:r>
      <w:proofErr w:type="gramStart"/>
      <w:r w:rsidRPr="00426635">
        <w:rPr>
          <w:rFonts w:ascii="Times New Roman" w:hAnsi="Times New Roman" w:cs="Times New Roman"/>
          <w:sz w:val="24"/>
          <w:szCs w:val="24"/>
        </w:rPr>
        <w:t>поглубже</w:t>
      </w:r>
      <w:proofErr w:type="gramEnd"/>
      <w:r w:rsidRPr="00426635">
        <w:rPr>
          <w:rFonts w:ascii="Times New Roman" w:hAnsi="Times New Roman" w:cs="Times New Roman"/>
          <w:sz w:val="24"/>
          <w:szCs w:val="24"/>
        </w:rPr>
        <w:t>, то видят, как там спят-почивают наши предки, служившие при Даниле Александровиче, сыне Александра Невского.</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Какая же из вас, башен, самая старейшая?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w:t>
      </w:r>
      <w:r w:rsidRPr="00426635">
        <w:rPr>
          <w:rFonts w:ascii="Times New Roman" w:hAnsi="Times New Roman" w:cs="Times New Roman"/>
          <w:sz w:val="24"/>
          <w:szCs w:val="24"/>
        </w:rPr>
        <w:tab/>
        <w:t xml:space="preserve">Я, – гордо ответит </w:t>
      </w:r>
      <w:proofErr w:type="spellStart"/>
      <w:r w:rsidRPr="00426635">
        <w:rPr>
          <w:rFonts w:ascii="Times New Roman" w:hAnsi="Times New Roman" w:cs="Times New Roman"/>
          <w:sz w:val="24"/>
          <w:szCs w:val="24"/>
        </w:rPr>
        <w:t>Тайницкая</w:t>
      </w:r>
      <w:proofErr w:type="spellEnd"/>
      <w:r w:rsidRPr="00426635">
        <w:rPr>
          <w:rFonts w:ascii="Times New Roman" w:hAnsi="Times New Roman" w:cs="Times New Roman"/>
          <w:sz w:val="24"/>
          <w:szCs w:val="24"/>
        </w:rPr>
        <w:t xml:space="preserve"> башня, – меня мастера первой руки построили. В 1485 году.</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А самая молодая?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lastRenderedPageBreak/>
        <w:t>– Конечно же, я – Царская башня, мне ещё и трёх сотен лет нет.</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А самая высокая?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Я – Троицкая башня, я – башня-великан. Рост мой – восемьдесят метров.</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А самая маленькая?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w:t>
      </w:r>
      <w:proofErr w:type="gramStart"/>
      <w:r w:rsidRPr="00426635">
        <w:rPr>
          <w:rFonts w:ascii="Times New Roman" w:hAnsi="Times New Roman" w:cs="Times New Roman"/>
          <w:sz w:val="24"/>
          <w:szCs w:val="24"/>
        </w:rPr>
        <w:t>Мал</w:t>
      </w:r>
      <w:proofErr w:type="gramEnd"/>
      <w:r w:rsidRPr="00426635">
        <w:rPr>
          <w:rFonts w:ascii="Times New Roman" w:hAnsi="Times New Roman" w:cs="Times New Roman"/>
          <w:sz w:val="24"/>
          <w:szCs w:val="24"/>
        </w:rPr>
        <w:t xml:space="preserve"> да удал – это про меня, про Кутафью башню, сказано. Я впереди всех стен стою. Пусть во мне и четырнадцати метров нет, зато я предмостная сторожевая башня. Я храбрее всех своих сестёр...</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Сколько же всего вас, башен?</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Нас двадцать сестёр. Хоть и есть между нами сходство, но у каждой – своё лицо.</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Стройный гул будет нарушен возгласами:</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А мы – совсем особенные... </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Сначала и не разберёшь, кто это говорит, но потом станет ясно.</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Это мы, проездные кремлёвские башни. Числом нас – пять: Спасская, </w:t>
      </w:r>
      <w:proofErr w:type="spellStart"/>
      <w:r w:rsidRPr="00426635">
        <w:rPr>
          <w:rFonts w:ascii="Times New Roman" w:hAnsi="Times New Roman" w:cs="Times New Roman"/>
          <w:sz w:val="24"/>
          <w:szCs w:val="24"/>
        </w:rPr>
        <w:t>Боровицкая</w:t>
      </w:r>
      <w:proofErr w:type="spellEnd"/>
      <w:r w:rsidRPr="00426635">
        <w:rPr>
          <w:rFonts w:ascii="Times New Roman" w:hAnsi="Times New Roman" w:cs="Times New Roman"/>
          <w:sz w:val="24"/>
          <w:szCs w:val="24"/>
        </w:rPr>
        <w:t xml:space="preserve">, Троицкая, Никольская, </w:t>
      </w:r>
      <w:proofErr w:type="spellStart"/>
      <w:r w:rsidRPr="00426635">
        <w:rPr>
          <w:rFonts w:ascii="Times New Roman" w:hAnsi="Times New Roman" w:cs="Times New Roman"/>
          <w:sz w:val="24"/>
          <w:szCs w:val="24"/>
        </w:rPr>
        <w:t>Константино-Еленинская</w:t>
      </w:r>
      <w:proofErr w:type="spellEnd"/>
      <w:r w:rsidRPr="00426635">
        <w:rPr>
          <w:rFonts w:ascii="Times New Roman" w:hAnsi="Times New Roman" w:cs="Times New Roman"/>
          <w:sz w:val="24"/>
          <w:szCs w:val="24"/>
        </w:rPr>
        <w:t>... Все дороги в России ведут в Москву, а в Москве все улицы сходятся к Кремлю. В Кремль же люди идут через наши ворота...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А моя слава в прошлом, – заметит </w:t>
      </w:r>
      <w:proofErr w:type="spellStart"/>
      <w:r w:rsidRPr="00426635">
        <w:rPr>
          <w:rFonts w:ascii="Times New Roman" w:hAnsi="Times New Roman" w:cs="Times New Roman"/>
          <w:sz w:val="24"/>
          <w:szCs w:val="24"/>
        </w:rPr>
        <w:t>Константино-Еленинская</w:t>
      </w:r>
      <w:proofErr w:type="spellEnd"/>
      <w:r w:rsidRPr="00426635">
        <w:rPr>
          <w:rFonts w:ascii="Times New Roman" w:hAnsi="Times New Roman" w:cs="Times New Roman"/>
          <w:sz w:val="24"/>
          <w:szCs w:val="24"/>
        </w:rPr>
        <w:t xml:space="preserve"> башня, что стоит между </w:t>
      </w:r>
      <w:proofErr w:type="gramStart"/>
      <w:r w:rsidRPr="00426635">
        <w:rPr>
          <w:rFonts w:ascii="Times New Roman" w:hAnsi="Times New Roman" w:cs="Times New Roman"/>
          <w:sz w:val="24"/>
          <w:szCs w:val="24"/>
        </w:rPr>
        <w:t>Спасской</w:t>
      </w:r>
      <w:proofErr w:type="gramEnd"/>
      <w:r w:rsidRPr="00426635">
        <w:rPr>
          <w:rFonts w:ascii="Times New Roman" w:hAnsi="Times New Roman" w:cs="Times New Roman"/>
          <w:sz w:val="24"/>
          <w:szCs w:val="24"/>
        </w:rPr>
        <w:t xml:space="preserve"> и Москворецкой и смотрит на Красную площадь. – Теперь через меня люди не ходят.</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Почему же?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Давно заложены мои проездные ворота. Отдыхают мои старые камни уже не первое столетье. Многое промелькнуло передо мной, многое забылось, но одно всегда помню. Через широко распахнутые ворота движется войско Дмитрия Донского. От меня начался путь к полю Куликову, где была разбита орда хана Мамая.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У меня тоже заслуги есть. И </w:t>
      </w:r>
      <w:proofErr w:type="gramStart"/>
      <w:r w:rsidRPr="00426635">
        <w:rPr>
          <w:rFonts w:ascii="Times New Roman" w:hAnsi="Times New Roman" w:cs="Times New Roman"/>
          <w:sz w:val="24"/>
          <w:szCs w:val="24"/>
        </w:rPr>
        <w:t>немалые</w:t>
      </w:r>
      <w:proofErr w:type="gramEnd"/>
      <w:r w:rsidRPr="00426635">
        <w:rPr>
          <w:rFonts w:ascii="Times New Roman" w:hAnsi="Times New Roman" w:cs="Times New Roman"/>
          <w:sz w:val="24"/>
          <w:szCs w:val="24"/>
        </w:rPr>
        <w:t>, – промолвит Москворецкая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Какие же?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В былые времена Москва-река текла почти подле меня. И возле меня река соединялась со рвом, заполняя длинную и глубокую канаву водой. Голубая лента опоясывала Кремль, и мы, башни, считали себя жительницами острова...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А как же насчёт заслуг?</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О заслугах моих многие знают. Я, Москворецкая башня, первой встречала врагов, приходивших из-за реки. Возле меня начинались первые схватки. И дольше всех глядела вслед убегавшим за Москву-реку вражеским </w:t>
      </w:r>
      <w:proofErr w:type="gramStart"/>
      <w:r w:rsidRPr="00426635">
        <w:rPr>
          <w:rFonts w:ascii="Times New Roman" w:hAnsi="Times New Roman" w:cs="Times New Roman"/>
          <w:sz w:val="24"/>
          <w:szCs w:val="24"/>
        </w:rPr>
        <w:t>полчищам</w:t>
      </w:r>
      <w:proofErr w:type="gramEnd"/>
      <w:r w:rsidRPr="00426635">
        <w:rPr>
          <w:rFonts w:ascii="Times New Roman" w:hAnsi="Times New Roman" w:cs="Times New Roman"/>
          <w:sz w:val="24"/>
          <w:szCs w:val="24"/>
        </w:rPr>
        <w:t>.</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Да,</w:t>
      </w:r>
      <w:r w:rsidRPr="00426635">
        <w:rPr>
          <w:rFonts w:ascii="Times New Roman" w:hAnsi="Times New Roman" w:cs="Times New Roman"/>
          <w:i/>
          <w:iCs/>
          <w:sz w:val="24"/>
          <w:szCs w:val="24"/>
        </w:rPr>
        <w:t xml:space="preserve"> </w:t>
      </w:r>
      <w:r w:rsidRPr="00426635">
        <w:rPr>
          <w:rFonts w:ascii="Times New Roman" w:hAnsi="Times New Roman" w:cs="Times New Roman"/>
          <w:sz w:val="24"/>
          <w:szCs w:val="24"/>
        </w:rPr>
        <w:t>много видела схваток ты, Москворецкая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Но я ещё не всё сказала... Посмотрите, как я стройна! Такой красивой и статной башни, как я, больше нет в Кремле.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Ну, с этим я буду спорить! – скажет Набатная башня, что возвышается напротив храма Василия Блаженного. – Посмотрите, какая я нарядная и пригожая, как сверкают на мне белокаменные украшения. Ах, если б только вы слышали, каким громким и пронзительным голосом я когда-то пела! Недаром и имя мне дали – Набатная башня. Под моим шатром висел колокол, отлитый из гулкой бронзы с примесью серебра. Как только с вышки подавали сигнал тревоги, мои лихие караульщики ударяли в колокол, и по всей Москве разносились звуки набата – тревоги. Любили меня все, холили и украшали... А потом случилось несчастье...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Что же стряслось?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Приключился в Москве в 1771 году чумной бунт. Восставшие горожане ударили в мой колокол, и по гулкому звуку вся столица сбежалась в Кремль. Восставших разогнали, но зачинщиков, ударивших в набатный колокол, найти не удалось – утекли они за Дон, в вольные казацкие степи. Тогда  императрица  Екатерина  II  рассердилась  и  приказала  у  моего  колокола язык вырвать. Так и осталась я без голоса. Стою нарядная, а петь не могу.</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Совсем не понимаю, – вмешается в разговор предмостная Кутафья башня, – как можно столько о своей красоте говорить? Разве нас строили для того, чтобы мы красовались? Мы, башни, – первейшие защитницы Кремля. Меня в старину люди прозвали «Кутафья», хотя теперь редко кто и слово такое </w:t>
      </w:r>
      <w:r w:rsidRPr="00426635">
        <w:rPr>
          <w:rFonts w:ascii="Times New Roman" w:hAnsi="Times New Roman" w:cs="Times New Roman"/>
          <w:sz w:val="24"/>
          <w:szCs w:val="24"/>
        </w:rPr>
        <w:lastRenderedPageBreak/>
        <w:t xml:space="preserve">понимает. Кутафьей в былое время шутливо называли неуклюже одетую женщину. Даже была загадка: «Маленькая </w:t>
      </w:r>
      <w:proofErr w:type="spellStart"/>
      <w:r w:rsidRPr="00426635">
        <w:rPr>
          <w:rFonts w:ascii="Times New Roman" w:hAnsi="Times New Roman" w:cs="Times New Roman"/>
          <w:sz w:val="24"/>
          <w:szCs w:val="24"/>
        </w:rPr>
        <w:t>кутафьишка</w:t>
      </w:r>
      <w:proofErr w:type="spellEnd"/>
      <w:r w:rsidRPr="00426635">
        <w:rPr>
          <w:rFonts w:ascii="Times New Roman" w:hAnsi="Times New Roman" w:cs="Times New Roman"/>
          <w:sz w:val="24"/>
          <w:szCs w:val="24"/>
        </w:rPr>
        <w:t xml:space="preserve"> в тесном месте сидит». Сообразительный человек сразу отвечал: «Пуговица». Вот и я на пуговицу похожа, нарядом не отличаюсь, а стою на самом первом месте, впереди кремлёвских стен. Не красоту надо ценить, а силу и мощь.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Разумное слово, – подтвердит угловая Арсенальная башня. – Что может быть дороже мощи и неприступности? Мои стены уходят глубоко в землю, а толщина их достигает четырёх метров. Посмотрите, какая я высокая. И в нынешние времена шестьдесят метров – немалая высота, а в старину меня почитали, как башню-исполина, равной которой не было в окрестных землях. И до сих пор в моём подземелье бьёт тайник-колодец. Сотни лет не иссякает струя, сотни лет пою я людей вкусной и чистой водой. Потому и сложили меня такой высокой, крепкой и неприступной, чтобы всегда вода под надёжной защитой находилась.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xml:space="preserve">– У меня тоже тайник был, – заметит </w:t>
      </w:r>
      <w:proofErr w:type="spellStart"/>
      <w:r w:rsidRPr="00426635">
        <w:rPr>
          <w:rFonts w:ascii="Times New Roman" w:hAnsi="Times New Roman" w:cs="Times New Roman"/>
          <w:sz w:val="24"/>
          <w:szCs w:val="24"/>
        </w:rPr>
        <w:t>Тайницкая</w:t>
      </w:r>
      <w:proofErr w:type="spellEnd"/>
      <w:r w:rsidRPr="00426635">
        <w:rPr>
          <w:rFonts w:ascii="Times New Roman" w:hAnsi="Times New Roman" w:cs="Times New Roman"/>
          <w:sz w:val="24"/>
          <w:szCs w:val="24"/>
        </w:rPr>
        <w:t xml:space="preserve"> башня, обращенная к Москве-реке. – И даже не один, а два. Тайник-колодец и тайник – подземный ход к речному берегу. Только давным-давно это было...</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Тогда её ближайшие соседи – безымянные башни – перемолвятся между собой:</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У каждой из нас своя история…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Что же, скажешь ты, читатель, Спасская башня молчит? Да с ней мы встретимся отдельно, как говаривали в старину, «на особицу», особо. Она с давних пор главной стала».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Что нового вы узнали из необычного разговора башен Кремля?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Какая башня самая старейшая? </w:t>
      </w:r>
      <w:r w:rsidRPr="00426635">
        <w:rPr>
          <w:rFonts w:ascii="Times New Roman" w:hAnsi="Times New Roman" w:cs="Times New Roman"/>
          <w:i/>
          <w:iCs/>
          <w:sz w:val="24"/>
          <w:szCs w:val="24"/>
        </w:rPr>
        <w:t>(</w:t>
      </w:r>
      <w:proofErr w:type="spellStart"/>
      <w:r w:rsidRPr="00426635">
        <w:rPr>
          <w:rFonts w:ascii="Times New Roman" w:hAnsi="Times New Roman" w:cs="Times New Roman"/>
          <w:i/>
          <w:iCs/>
          <w:sz w:val="24"/>
          <w:szCs w:val="24"/>
        </w:rPr>
        <w:t>Тайницкая</w:t>
      </w:r>
      <w:proofErr w:type="spellEnd"/>
      <w:r w:rsidRPr="00426635">
        <w:rPr>
          <w:rFonts w:ascii="Times New Roman" w:hAnsi="Times New Roman" w:cs="Times New Roman"/>
          <w:i/>
          <w:iCs/>
          <w:sz w:val="24"/>
          <w:szCs w:val="24"/>
        </w:rPr>
        <w:t>.)</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Какая – самая молодая? </w:t>
      </w:r>
      <w:r w:rsidRPr="00426635">
        <w:rPr>
          <w:rFonts w:ascii="Times New Roman" w:hAnsi="Times New Roman" w:cs="Times New Roman"/>
          <w:i/>
          <w:iCs/>
          <w:sz w:val="24"/>
          <w:szCs w:val="24"/>
        </w:rPr>
        <w:t>(Царская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Какая – самая высокая? </w:t>
      </w:r>
      <w:r w:rsidRPr="00426635">
        <w:rPr>
          <w:rFonts w:ascii="Times New Roman" w:hAnsi="Times New Roman" w:cs="Times New Roman"/>
          <w:i/>
          <w:iCs/>
          <w:sz w:val="24"/>
          <w:szCs w:val="24"/>
        </w:rPr>
        <w:t>(Троицкая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Какая – самая маленькая? </w:t>
      </w:r>
      <w:r w:rsidRPr="00426635">
        <w:rPr>
          <w:rFonts w:ascii="Times New Roman" w:hAnsi="Times New Roman" w:cs="Times New Roman"/>
          <w:i/>
          <w:iCs/>
          <w:sz w:val="24"/>
          <w:szCs w:val="24"/>
        </w:rPr>
        <w:t>(Кутафья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Какая – самая храбрая?</w:t>
      </w:r>
      <w:r w:rsidRPr="00426635">
        <w:rPr>
          <w:rFonts w:ascii="Times New Roman" w:hAnsi="Times New Roman" w:cs="Times New Roman"/>
          <w:i/>
          <w:iCs/>
          <w:sz w:val="24"/>
          <w:szCs w:val="24"/>
        </w:rPr>
        <w:t xml:space="preserve"> (Кутафья башня.)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Сколько всего башен? </w:t>
      </w:r>
      <w:r w:rsidRPr="00426635">
        <w:rPr>
          <w:rFonts w:ascii="Times New Roman" w:hAnsi="Times New Roman" w:cs="Times New Roman"/>
          <w:i/>
          <w:iCs/>
          <w:sz w:val="24"/>
          <w:szCs w:val="24"/>
        </w:rPr>
        <w:t>(Двадцать.)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Сколько проездных башен? </w:t>
      </w:r>
      <w:r w:rsidRPr="00426635">
        <w:rPr>
          <w:rFonts w:ascii="Times New Roman" w:hAnsi="Times New Roman" w:cs="Times New Roman"/>
          <w:i/>
          <w:iCs/>
          <w:sz w:val="24"/>
          <w:szCs w:val="24"/>
        </w:rPr>
        <w:t>(Пять.)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sz w:val="24"/>
          <w:szCs w:val="24"/>
        </w:rPr>
        <w:t xml:space="preserve">– Назовите проездные башни. </w:t>
      </w:r>
      <w:r w:rsidRPr="00426635">
        <w:rPr>
          <w:rFonts w:ascii="Times New Roman" w:hAnsi="Times New Roman" w:cs="Times New Roman"/>
          <w:i/>
          <w:iCs/>
          <w:sz w:val="24"/>
          <w:szCs w:val="24"/>
        </w:rPr>
        <w:t xml:space="preserve">(Спасская, </w:t>
      </w:r>
      <w:proofErr w:type="spellStart"/>
      <w:r w:rsidRPr="00426635">
        <w:rPr>
          <w:rFonts w:ascii="Times New Roman" w:hAnsi="Times New Roman" w:cs="Times New Roman"/>
          <w:i/>
          <w:iCs/>
          <w:sz w:val="24"/>
          <w:szCs w:val="24"/>
        </w:rPr>
        <w:t>Боровицкая</w:t>
      </w:r>
      <w:proofErr w:type="spellEnd"/>
      <w:r w:rsidRPr="00426635">
        <w:rPr>
          <w:rFonts w:ascii="Times New Roman" w:hAnsi="Times New Roman" w:cs="Times New Roman"/>
          <w:i/>
          <w:iCs/>
          <w:sz w:val="24"/>
          <w:szCs w:val="24"/>
        </w:rPr>
        <w:t xml:space="preserve">, Троицкая, Никольская, </w:t>
      </w:r>
      <w:proofErr w:type="spellStart"/>
      <w:r w:rsidRPr="00426635">
        <w:rPr>
          <w:rFonts w:ascii="Times New Roman" w:hAnsi="Times New Roman" w:cs="Times New Roman"/>
          <w:i/>
          <w:iCs/>
          <w:sz w:val="24"/>
          <w:szCs w:val="24"/>
        </w:rPr>
        <w:t>Константино-Еленинская</w:t>
      </w:r>
      <w:proofErr w:type="spellEnd"/>
      <w:r w:rsidRPr="00426635">
        <w:rPr>
          <w:rFonts w:ascii="Times New Roman" w:hAnsi="Times New Roman" w:cs="Times New Roman"/>
          <w:i/>
          <w:iCs/>
          <w:sz w:val="24"/>
          <w:szCs w:val="24"/>
        </w:rPr>
        <w:t>.)</w:t>
      </w:r>
    </w:p>
    <w:p w:rsidR="009D4F79" w:rsidRPr="00426635" w:rsidRDefault="009D4F79" w:rsidP="00426635">
      <w:pPr>
        <w:autoSpaceDE w:val="0"/>
        <w:autoSpaceDN w:val="0"/>
        <w:adjustRightInd w:val="0"/>
        <w:spacing w:after="0" w:line="252" w:lineRule="auto"/>
        <w:jc w:val="center"/>
        <w:rPr>
          <w:rFonts w:ascii="Times New Roman" w:hAnsi="Times New Roman" w:cs="Times New Roman"/>
          <w:b/>
          <w:bCs/>
          <w:sz w:val="24"/>
          <w:szCs w:val="24"/>
        </w:rPr>
      </w:pPr>
      <w:r w:rsidRPr="00426635">
        <w:rPr>
          <w:rFonts w:ascii="Times New Roman" w:hAnsi="Times New Roman" w:cs="Times New Roman"/>
          <w:i/>
          <w:iCs/>
          <w:noProof/>
          <w:sz w:val="24"/>
          <w:szCs w:val="24"/>
          <w:lang w:eastAsia="ru-RU"/>
        </w:rPr>
        <w:drawing>
          <wp:inline distT="0" distB="0" distL="0" distR="0">
            <wp:extent cx="495300" cy="50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426635">
        <w:rPr>
          <w:rFonts w:ascii="Times New Roman" w:hAnsi="Times New Roman" w:cs="Times New Roman"/>
          <w:b/>
          <w:bCs/>
          <w:sz w:val="24"/>
          <w:szCs w:val="24"/>
        </w:rPr>
        <w:t xml:space="preserve"> Ф и </w:t>
      </w:r>
      <w:proofErr w:type="spellStart"/>
      <w:r w:rsidRPr="00426635">
        <w:rPr>
          <w:rFonts w:ascii="Times New Roman" w:hAnsi="Times New Roman" w:cs="Times New Roman"/>
          <w:b/>
          <w:bCs/>
          <w:sz w:val="24"/>
          <w:szCs w:val="24"/>
        </w:rPr>
        <w:t>з</w:t>
      </w:r>
      <w:proofErr w:type="spellEnd"/>
      <w:r w:rsidRPr="00426635">
        <w:rPr>
          <w:rFonts w:ascii="Times New Roman" w:hAnsi="Times New Roman" w:cs="Times New Roman"/>
          <w:b/>
          <w:bCs/>
          <w:sz w:val="24"/>
          <w:szCs w:val="24"/>
        </w:rPr>
        <w:t xml:space="preserve"> к у </w:t>
      </w:r>
      <w:proofErr w:type="gramStart"/>
      <w:r w:rsidRPr="00426635">
        <w:rPr>
          <w:rFonts w:ascii="Times New Roman" w:hAnsi="Times New Roman" w:cs="Times New Roman"/>
          <w:b/>
          <w:bCs/>
          <w:sz w:val="24"/>
          <w:szCs w:val="24"/>
        </w:rPr>
        <w:t xml:space="preserve">л </w:t>
      </w:r>
      <w:proofErr w:type="spellStart"/>
      <w:r w:rsidRPr="00426635">
        <w:rPr>
          <w:rFonts w:ascii="Times New Roman" w:hAnsi="Times New Roman" w:cs="Times New Roman"/>
          <w:b/>
          <w:bCs/>
          <w:sz w:val="24"/>
          <w:szCs w:val="24"/>
        </w:rPr>
        <w:t>ь</w:t>
      </w:r>
      <w:proofErr w:type="spellEnd"/>
      <w:proofErr w:type="gramEnd"/>
      <w:r w:rsidRPr="00426635">
        <w:rPr>
          <w:rFonts w:ascii="Times New Roman" w:hAnsi="Times New Roman" w:cs="Times New Roman"/>
          <w:b/>
          <w:bCs/>
          <w:sz w:val="24"/>
          <w:szCs w:val="24"/>
        </w:rPr>
        <w:t xml:space="preserve"> т м и </w:t>
      </w:r>
      <w:proofErr w:type="spellStart"/>
      <w:r w:rsidRPr="00426635">
        <w:rPr>
          <w:rFonts w:ascii="Times New Roman" w:hAnsi="Times New Roman" w:cs="Times New Roman"/>
          <w:b/>
          <w:bCs/>
          <w:sz w:val="24"/>
          <w:szCs w:val="24"/>
        </w:rPr>
        <w:t>н</w:t>
      </w:r>
      <w:proofErr w:type="spellEnd"/>
      <w:r w:rsidRPr="00426635">
        <w:rPr>
          <w:rFonts w:ascii="Times New Roman" w:hAnsi="Times New Roman" w:cs="Times New Roman"/>
          <w:b/>
          <w:bCs/>
          <w:sz w:val="24"/>
          <w:szCs w:val="24"/>
        </w:rPr>
        <w:t xml:space="preserve"> у т к а</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Мы похлопаем в ладоши дружно, весело, вот так!</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Наши ножки постучали дружно, весело, вот так!</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 xml:space="preserve">По </w:t>
      </w:r>
      <w:proofErr w:type="spellStart"/>
      <w:r w:rsidRPr="00426635">
        <w:rPr>
          <w:rFonts w:ascii="Times New Roman" w:hAnsi="Times New Roman" w:cs="Times New Roman"/>
          <w:sz w:val="24"/>
          <w:szCs w:val="24"/>
        </w:rPr>
        <w:t>коленочкам</w:t>
      </w:r>
      <w:proofErr w:type="spellEnd"/>
      <w:r w:rsidRPr="00426635">
        <w:rPr>
          <w:rFonts w:ascii="Times New Roman" w:hAnsi="Times New Roman" w:cs="Times New Roman"/>
          <w:sz w:val="24"/>
          <w:szCs w:val="24"/>
        </w:rPr>
        <w:t xml:space="preserve"> ударим тише, тише, тише – так!</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Наши ручки, поднимайтесь выше, выше, выше – так!</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Наши ручки закружились, ниже, ниже опустились.</w:t>
      </w:r>
    </w:p>
    <w:p w:rsidR="009D4F79" w:rsidRPr="00426635" w:rsidRDefault="009D4F79" w:rsidP="00426635">
      <w:pPr>
        <w:autoSpaceDE w:val="0"/>
        <w:autoSpaceDN w:val="0"/>
        <w:adjustRightInd w:val="0"/>
        <w:spacing w:after="0" w:line="252" w:lineRule="auto"/>
        <w:ind w:firstLine="2250"/>
        <w:jc w:val="both"/>
        <w:rPr>
          <w:rFonts w:ascii="Times New Roman" w:hAnsi="Times New Roman" w:cs="Times New Roman"/>
          <w:sz w:val="24"/>
          <w:szCs w:val="24"/>
        </w:rPr>
      </w:pPr>
      <w:r w:rsidRPr="00426635">
        <w:rPr>
          <w:rFonts w:ascii="Times New Roman" w:hAnsi="Times New Roman" w:cs="Times New Roman"/>
          <w:sz w:val="24"/>
          <w:szCs w:val="24"/>
        </w:rPr>
        <w:t>Завертелись, завертелись и остановились.</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b/>
          <w:bCs/>
          <w:sz w:val="24"/>
          <w:szCs w:val="24"/>
        </w:rPr>
      </w:pPr>
      <w:r w:rsidRPr="00426635">
        <w:rPr>
          <w:rFonts w:ascii="Times New Roman" w:hAnsi="Times New Roman" w:cs="Times New Roman"/>
          <w:b/>
          <w:bCs/>
          <w:sz w:val="24"/>
          <w:szCs w:val="24"/>
        </w:rPr>
        <w:t xml:space="preserve">III. </w:t>
      </w:r>
      <w:r w:rsidRPr="00426635">
        <w:rPr>
          <w:rFonts w:ascii="Times New Roman" w:hAnsi="Times New Roman" w:cs="Times New Roman"/>
          <w:b/>
          <w:bCs/>
          <w:caps/>
          <w:sz w:val="24"/>
          <w:szCs w:val="24"/>
        </w:rPr>
        <w:t>з</w:t>
      </w:r>
      <w:r w:rsidRPr="00426635">
        <w:rPr>
          <w:rFonts w:ascii="Times New Roman" w:hAnsi="Times New Roman" w:cs="Times New Roman"/>
          <w:b/>
          <w:bCs/>
          <w:sz w:val="24"/>
          <w:szCs w:val="24"/>
        </w:rPr>
        <w:t>акрепление изученного материала.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b/>
          <w:bCs/>
          <w:sz w:val="24"/>
          <w:szCs w:val="24"/>
        </w:rPr>
        <w:t>Учитель.</w:t>
      </w:r>
      <w:r w:rsidRPr="00426635">
        <w:rPr>
          <w:rFonts w:ascii="Times New Roman" w:hAnsi="Times New Roman" w:cs="Times New Roman"/>
          <w:b/>
          <w:bCs/>
          <w:sz w:val="24"/>
          <w:szCs w:val="24"/>
        </w:rPr>
        <w:tab/>
      </w:r>
      <w:r w:rsidRPr="00426635">
        <w:rPr>
          <w:rFonts w:ascii="Times New Roman" w:hAnsi="Times New Roman" w:cs="Times New Roman"/>
          <w:b/>
          <w:bCs/>
          <w:sz w:val="24"/>
          <w:szCs w:val="24"/>
        </w:rPr>
        <w:tab/>
      </w:r>
      <w:r w:rsidRPr="00426635">
        <w:rPr>
          <w:rFonts w:ascii="Times New Roman" w:hAnsi="Times New Roman" w:cs="Times New Roman"/>
          <w:sz w:val="24"/>
          <w:szCs w:val="24"/>
        </w:rPr>
        <w:t>Вековой Кремлевский сон</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t>Охранят со всех сторон</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t>Стражи-башни. Их удел –</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t>Чтобы ворог не посмел</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r>
      <w:r w:rsidRPr="00426635">
        <w:rPr>
          <w:rFonts w:ascii="Times New Roman" w:hAnsi="Times New Roman" w:cs="Times New Roman"/>
          <w:sz w:val="24"/>
          <w:szCs w:val="24"/>
        </w:rPr>
        <w:tab/>
        <w:t>Вторгнуться за их предел…</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i/>
          <w:iCs/>
          <w:sz w:val="24"/>
          <w:szCs w:val="24"/>
        </w:rPr>
      </w:pPr>
      <w:r w:rsidRPr="00426635">
        <w:rPr>
          <w:rFonts w:ascii="Times New Roman" w:hAnsi="Times New Roman" w:cs="Times New Roman"/>
          <w:i/>
          <w:iCs/>
          <w:sz w:val="24"/>
          <w:szCs w:val="24"/>
        </w:rPr>
        <w:t>Учитель демонстрирует фотографии башен Московского Кремля. Учащиеся вспоминают, как они называются.</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b/>
          <w:bCs/>
          <w:sz w:val="24"/>
          <w:szCs w:val="24"/>
        </w:rPr>
      </w:pPr>
      <w:r w:rsidRPr="00426635">
        <w:rPr>
          <w:rFonts w:ascii="Times New Roman" w:hAnsi="Times New Roman" w:cs="Times New Roman"/>
          <w:b/>
          <w:bCs/>
          <w:sz w:val="24"/>
          <w:szCs w:val="24"/>
        </w:rPr>
        <w:t>IV. Итог урока.</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Что нового вы узнали на уроке?</w:t>
      </w:r>
    </w:p>
    <w:p w:rsidR="009D4F79" w:rsidRPr="00426635" w:rsidRDefault="009D4F79" w:rsidP="00426635">
      <w:pPr>
        <w:autoSpaceDE w:val="0"/>
        <w:autoSpaceDN w:val="0"/>
        <w:adjustRightInd w:val="0"/>
        <w:spacing w:after="0" w:line="252" w:lineRule="auto"/>
        <w:ind w:firstLine="360"/>
        <w:jc w:val="both"/>
        <w:rPr>
          <w:rFonts w:ascii="Times New Roman" w:hAnsi="Times New Roman" w:cs="Times New Roman"/>
          <w:sz w:val="24"/>
          <w:szCs w:val="24"/>
        </w:rPr>
      </w:pPr>
      <w:r w:rsidRPr="00426635">
        <w:rPr>
          <w:rFonts w:ascii="Times New Roman" w:hAnsi="Times New Roman" w:cs="Times New Roman"/>
          <w:sz w:val="24"/>
          <w:szCs w:val="24"/>
        </w:rPr>
        <w:t>– Сколько башен в Кремле?</w:t>
      </w:r>
    </w:p>
    <w:p w:rsidR="00FD37B5" w:rsidRPr="00426635" w:rsidRDefault="00FD37B5" w:rsidP="00426635">
      <w:pPr>
        <w:spacing w:after="0"/>
        <w:rPr>
          <w:sz w:val="24"/>
          <w:szCs w:val="24"/>
        </w:rPr>
      </w:pPr>
    </w:p>
    <w:sectPr w:rsidR="00FD37B5" w:rsidRPr="00426635" w:rsidSect="00426635">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9D4F79"/>
    <w:rsid w:val="00426635"/>
    <w:rsid w:val="009D4F79"/>
    <w:rsid w:val="009E6327"/>
    <w:rsid w:val="00FD3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4F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4F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1297</Words>
  <Characters>7398</Characters>
  <Application>Microsoft Office Word</Application>
  <DocSecurity>0</DocSecurity>
  <Lines>61</Lines>
  <Paragraphs>17</Paragraphs>
  <ScaleCrop>false</ScaleCrop>
  <Company/>
  <LinksUpToDate>false</LinksUpToDate>
  <CharactersWithSpaces>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Valeria</cp:lastModifiedBy>
  <cp:revision>4</cp:revision>
  <dcterms:created xsi:type="dcterms:W3CDTF">2011-09-05T14:50:00Z</dcterms:created>
  <dcterms:modified xsi:type="dcterms:W3CDTF">2018-01-09T09:42:00Z</dcterms:modified>
</cp:coreProperties>
</file>